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96A" w:rsidRDefault="0078796A">
      <w:pPr>
        <w:rPr>
          <w:sz w:val="2"/>
          <w:szCs w:val="2"/>
          <w:lang w:val="en-US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85"/>
        <w:gridCol w:w="1560"/>
        <w:gridCol w:w="3827"/>
      </w:tblGrid>
      <w:tr w:rsidR="0078796A">
        <w:trPr>
          <w:trHeight w:val="993"/>
        </w:trPr>
        <w:tc>
          <w:tcPr>
            <w:tcW w:w="3685" w:type="dxa"/>
            <w:tcBorders>
              <w:bottom w:val="thickThinSmallGap" w:sz="24" w:space="0" w:color="000000"/>
            </w:tcBorders>
          </w:tcPr>
          <w:p w:rsidR="0078796A" w:rsidRDefault="00194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Администрация муниципального </w:t>
            </w: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>образования «Город Майкоп»</w:t>
            </w:r>
          </w:p>
          <w:p w:rsidR="0078796A" w:rsidRDefault="00194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Республики Адыгея</w:t>
            </w:r>
          </w:p>
          <w:p w:rsidR="0078796A" w:rsidRDefault="0078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thickThinSmallGap" w:sz="24" w:space="0" w:color="000000"/>
            </w:tcBorders>
          </w:tcPr>
          <w:p w:rsidR="0078796A" w:rsidRDefault="00194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38175" cy="790575"/>
                  <wp:effectExtent l="0" t="0" r="0" b="0"/>
                  <wp:docPr id="1" name="Изображение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796A" w:rsidRDefault="0078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bottom w:val="thickThinSmallGap" w:sz="24" w:space="0" w:color="000000"/>
            </w:tcBorders>
          </w:tcPr>
          <w:p w:rsidR="0078796A" w:rsidRDefault="00194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Адыгэ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Республикэм</w:t>
            </w:r>
            <w:proofErr w:type="spellEnd"/>
          </w:p>
          <w:p w:rsidR="0078796A" w:rsidRDefault="00194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муниципальнэ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образованиеу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Къалэу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Мыекъуапэ</w:t>
            </w:r>
            <w:proofErr w:type="spellEnd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»</w:t>
            </w:r>
          </w:p>
          <w:p w:rsidR="0078796A" w:rsidRDefault="00194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Администрацие</w:t>
            </w:r>
            <w:proofErr w:type="spellEnd"/>
          </w:p>
          <w:p w:rsidR="0078796A" w:rsidRDefault="0078796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8796A" w:rsidRDefault="0078796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8796A" w:rsidRDefault="001948A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32"/>
          <w:szCs w:val="20"/>
          <w:lang w:eastAsia="ar-SA"/>
        </w:rPr>
      </w:pPr>
      <w:r>
        <w:rPr>
          <w:rFonts w:ascii="Times New Roman" w:eastAsia="Times New Roman" w:hAnsi="Times New Roman"/>
          <w:b/>
          <w:sz w:val="32"/>
          <w:szCs w:val="20"/>
          <w:lang w:eastAsia="ar-SA"/>
        </w:rPr>
        <w:t>П О С Т А Н О В Л Е Н И Е</w:t>
      </w:r>
    </w:p>
    <w:p w:rsidR="0078796A" w:rsidRDefault="0078796A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4"/>
          <w:lang w:eastAsia="ar-SA"/>
        </w:rPr>
      </w:pPr>
    </w:p>
    <w:p w:rsidR="0078796A" w:rsidRDefault="001948A1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592281">
        <w:rPr>
          <w:rFonts w:ascii="Times New Roman" w:eastAsia="Times New Roman" w:hAnsi="Times New Roman"/>
          <w:i/>
          <w:sz w:val="28"/>
          <w:szCs w:val="20"/>
          <w:u w:val="single"/>
        </w:rPr>
        <w:t>29.08.2024   № 725</w:t>
      </w:r>
      <w:bookmarkStart w:id="0" w:name="_GoBack"/>
      <w:bookmarkEnd w:id="0"/>
    </w:p>
    <w:p w:rsidR="0078796A" w:rsidRDefault="001948A1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г. Майкоп</w:t>
      </w:r>
    </w:p>
    <w:p w:rsidR="0078796A" w:rsidRPr="00551A63" w:rsidRDefault="0078796A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8"/>
          <w:lang w:eastAsia="ar-SA"/>
        </w:rPr>
      </w:pPr>
    </w:p>
    <w:p w:rsidR="0078796A" w:rsidRDefault="001948A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внесении изменения в постановление Администрации муниципального образования «Город Майкоп» от 20.01.2021 № 32 </w:t>
      </w:r>
      <w:r w:rsidR="00740EF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«Об утверждении Порядка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 цели»</w:t>
      </w:r>
    </w:p>
    <w:p w:rsidR="0078796A" w:rsidRPr="00551A63" w:rsidRDefault="0078796A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Cs w:val="28"/>
          <w:lang w:eastAsia="ar-SA"/>
        </w:rPr>
      </w:pPr>
    </w:p>
    <w:p w:rsidR="0078796A" w:rsidRDefault="001948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постановлением Правительства Российской Федерации 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 о с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т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а н о в л я ю:</w:t>
      </w:r>
    </w:p>
    <w:p w:rsidR="0078796A" w:rsidRDefault="001948A1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Внести в постановление Администрации муниципального образования «Город Майкоп» от 20.01.2021 №32 «Об утверждении Порядка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 цели» изменение, изложив Порядок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 цели </w:t>
      </w:r>
      <w:r w:rsidR="005720E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новой редакции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(прилагается).</w:t>
      </w:r>
    </w:p>
    <w:p w:rsidR="00551A63" w:rsidRPr="00551A63" w:rsidRDefault="00551A63" w:rsidP="00551A6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1A63">
        <w:rPr>
          <w:rFonts w:ascii="Times New Roman" w:eastAsia="Times New Roman" w:hAnsi="Times New Roman"/>
          <w:bCs/>
          <w:sz w:val="28"/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78796A" w:rsidRPr="00551A63" w:rsidRDefault="001948A1" w:rsidP="00551A6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51A6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3. Настоящее </w:t>
      </w:r>
      <w:r w:rsidR="00740EF9" w:rsidRPr="00551A63">
        <w:rPr>
          <w:rFonts w:ascii="Times New Roman" w:eastAsia="Times New Roman" w:hAnsi="Times New Roman"/>
          <w:bCs/>
          <w:sz w:val="28"/>
          <w:szCs w:val="28"/>
          <w:lang w:eastAsia="ar-SA"/>
        </w:rPr>
        <w:t>п</w:t>
      </w:r>
      <w:r w:rsidRPr="00551A63">
        <w:rPr>
          <w:rFonts w:ascii="Times New Roman" w:eastAsia="Times New Roman" w:hAnsi="Times New Roman"/>
          <w:bCs/>
          <w:sz w:val="28"/>
          <w:szCs w:val="28"/>
          <w:lang w:eastAsia="ar-SA"/>
        </w:rPr>
        <w:t>остановление вступает в силу со дня его официального опубликования.</w:t>
      </w:r>
    </w:p>
    <w:p w:rsidR="00C80172" w:rsidRDefault="00C801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796A" w:rsidRDefault="001948A1">
      <w:pPr>
        <w:tabs>
          <w:tab w:val="left" w:pos="6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78796A" w:rsidRDefault="00551A63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1A9637B8" wp14:editId="0FE44CF0">
            <wp:simplePos x="0" y="0"/>
            <wp:positionH relativeFrom="margin">
              <wp:posOffset>4411980</wp:posOffset>
            </wp:positionH>
            <wp:positionV relativeFrom="margin">
              <wp:posOffset>9153705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8A1">
        <w:rPr>
          <w:rFonts w:ascii="Times New Roman" w:hAnsi="Times New Roman"/>
          <w:sz w:val="28"/>
          <w:szCs w:val="28"/>
        </w:rPr>
        <w:t xml:space="preserve">«Город </w:t>
      </w:r>
      <w:proofErr w:type="gramStart"/>
      <w:r w:rsidR="001948A1">
        <w:rPr>
          <w:rFonts w:ascii="Times New Roman" w:hAnsi="Times New Roman"/>
          <w:sz w:val="28"/>
          <w:szCs w:val="28"/>
        </w:rPr>
        <w:t xml:space="preserve">Майкоп»   </w:t>
      </w:r>
      <w:proofErr w:type="gramEnd"/>
      <w:r w:rsidR="001948A1">
        <w:rPr>
          <w:rFonts w:ascii="Times New Roman" w:hAnsi="Times New Roman"/>
          <w:sz w:val="28"/>
          <w:szCs w:val="28"/>
        </w:rPr>
        <w:t xml:space="preserve">                                                                   Г.А. Митрофанов</w:t>
      </w:r>
    </w:p>
    <w:sectPr w:rsidR="0078796A" w:rsidSect="005720EC">
      <w:headerReference w:type="even" r:id="rId10"/>
      <w:headerReference w:type="default" r:id="rId11"/>
      <w:headerReference w:type="first" r:id="rId12"/>
      <w:pgSz w:w="11906" w:h="16838"/>
      <w:pgMar w:top="1134" w:right="1134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AF7" w:rsidRDefault="003B4AF7">
      <w:pPr>
        <w:spacing w:line="240" w:lineRule="auto"/>
      </w:pPr>
      <w:r>
        <w:separator/>
      </w:r>
    </w:p>
  </w:endnote>
  <w:endnote w:type="continuationSeparator" w:id="0">
    <w:p w:rsidR="003B4AF7" w:rsidRDefault="003B4A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Times New Roman"/>
    <w:charset w:val="00"/>
    <w:family w:val="auto"/>
    <w:pitch w:val="default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AF7" w:rsidRDefault="003B4AF7">
      <w:pPr>
        <w:spacing w:after="0"/>
      </w:pPr>
      <w:r>
        <w:separator/>
      </w:r>
    </w:p>
  </w:footnote>
  <w:footnote w:type="continuationSeparator" w:id="0">
    <w:p w:rsidR="003B4AF7" w:rsidRDefault="003B4A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96A" w:rsidRDefault="007879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96A" w:rsidRDefault="001948A1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5720EC">
      <w:rPr>
        <w:noProof/>
      </w:rPr>
      <w:t>2</w:t>
    </w:r>
    <w:r>
      <w:fldChar w:fldCharType="end"/>
    </w:r>
  </w:p>
  <w:p w:rsidR="0078796A" w:rsidRDefault="0078796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96A" w:rsidRDefault="0078796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063B2"/>
    <w:multiLevelType w:val="singleLevel"/>
    <w:tmpl w:val="300063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96A"/>
    <w:rsid w:val="00142674"/>
    <w:rsid w:val="001948A1"/>
    <w:rsid w:val="003B4AF7"/>
    <w:rsid w:val="005166FD"/>
    <w:rsid w:val="00551A63"/>
    <w:rsid w:val="005720EC"/>
    <w:rsid w:val="00592281"/>
    <w:rsid w:val="00740EF9"/>
    <w:rsid w:val="0078796A"/>
    <w:rsid w:val="008306DE"/>
    <w:rsid w:val="00C80172"/>
    <w:rsid w:val="599B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CEDB4-D505-43FC-81D3-AE7C18377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qFormat/>
    <w:pPr>
      <w:spacing w:after="140" w:line="276" w:lineRule="auto"/>
    </w:p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"/>
    <w:basedOn w:val="ad"/>
    <w:qFormat/>
    <w:rPr>
      <w:rFonts w:cs="Arial"/>
    </w:rPr>
  </w:style>
  <w:style w:type="character" w:customStyle="1" w:styleId="af1">
    <w:name w:val="Абзац списка Знак"/>
    <w:link w:val="af2"/>
    <w:uiPriority w:val="34"/>
    <w:qFormat/>
    <w:locked/>
    <w:rPr>
      <w:sz w:val="22"/>
      <w:szCs w:val="22"/>
    </w:rPr>
  </w:style>
  <w:style w:type="paragraph" w:styleId="af2">
    <w:name w:val="List Paragraph"/>
    <w:basedOn w:val="a"/>
    <w:link w:val="af1"/>
    <w:uiPriority w:val="34"/>
    <w:qFormat/>
    <w:pPr>
      <w:ind w:left="720"/>
      <w:contextualSpacing/>
    </w:pPr>
  </w:style>
  <w:style w:type="character" w:customStyle="1" w:styleId="a8">
    <w:name w:val="Текст примечания Знак"/>
    <w:link w:val="a7"/>
    <w:uiPriority w:val="99"/>
    <w:semiHidden/>
    <w:qFormat/>
    <w:rPr>
      <w:sz w:val="20"/>
      <w:szCs w:val="20"/>
    </w:rPr>
  </w:style>
  <w:style w:type="character" w:customStyle="1" w:styleId="aa">
    <w:name w:val="Тема примечания Знак"/>
    <w:link w:val="a9"/>
    <w:uiPriority w:val="99"/>
    <w:semiHidden/>
    <w:qFormat/>
    <w:rPr>
      <w:b/>
      <w:bCs/>
      <w:sz w:val="20"/>
      <w:szCs w:val="20"/>
    </w:rPr>
  </w:style>
  <w:style w:type="character" w:customStyle="1" w:styleId="a5">
    <w:name w:val="Текст выноски Знак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uiPriority w:val="99"/>
    <w:qFormat/>
    <w:rPr>
      <w:rFonts w:ascii="Arial" w:hAnsi="Arial" w:cs="Arial"/>
      <w:b/>
      <w:bCs/>
      <w:color w:val="26282F"/>
    </w:rPr>
  </w:style>
  <w:style w:type="character" w:customStyle="1" w:styleId="ac">
    <w:name w:val="Верхний колонтитул Знак"/>
    <w:link w:val="ab"/>
    <w:uiPriority w:val="99"/>
    <w:qFormat/>
    <w:rPr>
      <w:sz w:val="22"/>
      <w:szCs w:val="22"/>
    </w:rPr>
  </w:style>
  <w:style w:type="character" w:customStyle="1" w:styleId="af">
    <w:name w:val="Нижний колонтитул Знак"/>
    <w:link w:val="ae"/>
    <w:uiPriority w:val="99"/>
    <w:qFormat/>
    <w:rPr>
      <w:sz w:val="22"/>
      <w:szCs w:val="22"/>
    </w:rPr>
  </w:style>
  <w:style w:type="paragraph" w:customStyle="1" w:styleId="11">
    <w:name w:val="Заголовок1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customStyle="1" w:styleId="af3">
    <w:name w:val="Колонтитул"/>
    <w:basedOn w:val="a"/>
    <w:qFormat/>
  </w:style>
  <w:style w:type="paragraph" w:customStyle="1" w:styleId="af4">
    <w:name w:val="Нормальный (таблица)"/>
    <w:basedOn w:val="a"/>
    <w:next w:val="a"/>
    <w:uiPriority w:val="99"/>
    <w:qFormat/>
    <w:pPr>
      <w:widowControl w:val="0"/>
      <w:spacing w:after="0" w:line="240" w:lineRule="auto"/>
      <w:jc w:val="both"/>
    </w:pPr>
    <w:rPr>
      <w:rFonts w:ascii="Arial" w:eastAsia="Yu Mincho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qFormat/>
    <w:pPr>
      <w:widowControl w:val="0"/>
      <w:spacing w:after="0" w:line="240" w:lineRule="auto"/>
    </w:pPr>
    <w:rPr>
      <w:rFonts w:ascii="Arial" w:eastAsia="Yu Mincho" w:hAnsi="Arial" w:cs="Arial"/>
      <w:sz w:val="24"/>
      <w:szCs w:val="24"/>
      <w:lang w:eastAsia="ru-RU"/>
    </w:rPr>
  </w:style>
  <w:style w:type="paragraph" w:customStyle="1" w:styleId="13">
    <w:name w:val="Рецензия1"/>
    <w:uiPriority w:val="99"/>
    <w:semiHidden/>
    <w:qFormat/>
    <w:pPr>
      <w:suppressAutoHyphens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3986C-0C8C-4EFC-82C8-9EC9B78F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26</cp:revision>
  <cp:lastPrinted>2024-08-29T06:45:00Z</cp:lastPrinted>
  <dcterms:created xsi:type="dcterms:W3CDTF">2023-04-10T09:25:00Z</dcterms:created>
  <dcterms:modified xsi:type="dcterms:W3CDTF">2024-08-29T06:49:00Z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1469E4BEB5EF44808A93B39C9E07DCC7_13</vt:lpwstr>
  </property>
  <property fmtid="{D5CDD505-2E9C-101B-9397-08002B2CF9AE}" pid="3" name="KSOProductBuildVer">
    <vt:lpwstr>1049-12.2.0.17119</vt:lpwstr>
  </property>
</Properties>
</file>